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3.png" ContentType="image/png"/>
  <Override PartName="/word/media/image2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exact" w:line="276" w:before="0" w:after="200"/>
        <w:ind w:hanging="0" w:left="0" w:right="0"/>
        <w:jc w:val="center"/>
        <w:rPr>
          <w:rFonts w:ascii="Book Antiqua" w:hAnsi="Book Antiqua" w:eastAsia="Book Antiqua" w:cs="Book Antiqua"/>
          <w:b/>
          <w:color w:val="00CC00"/>
          <w:spacing w:val="0"/>
          <w:sz w:val="72"/>
          <w:shd w:fill="auto" w:val="clear"/>
        </w:rPr>
      </w:pPr>
      <w:r>
        <w:rPr>
          <w:rFonts w:eastAsia="Book Antiqua" w:cs="Book Antiqua" w:ascii="Book Antiqua" w:hAnsi="Book Antiqua"/>
          <w:b/>
          <w:color w:val="00CC00"/>
          <w:spacing w:val="0"/>
          <w:sz w:val="72"/>
          <w:shd w:fill="auto" w:val="clear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3423920</wp:posOffset>
            </wp:positionH>
            <wp:positionV relativeFrom="paragraph">
              <wp:posOffset>-92710</wp:posOffset>
            </wp:positionV>
            <wp:extent cx="2306955" cy="2063115"/>
            <wp:effectExtent l="0" t="0" r="0" b="0"/>
            <wp:wrapSquare wrapText="largest"/>
            <wp:docPr id="1" name="Obraz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55" cy="2063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spacing w:lineRule="auto" w:line="276" w:beforeAutospacing="1" w:afterAutospacing="1"/>
        <w:jc w:val="center"/>
        <w:rPr>
          <w:u w:val="none"/>
        </w:rPr>
      </w:pPr>
      <w:r>
        <w:rPr>
          <w:rFonts w:eastAsia="Times New Roman" w:cs="Times New Roman" w:ascii="Times New Roman" w:hAnsi="Times New Roman"/>
          <w:b/>
          <w:bCs/>
          <w:color w:val="452103"/>
          <w:sz w:val="52"/>
          <w:szCs w:val="52"/>
          <w:u w:val="none"/>
          <w:lang w:eastAsia="pl-PL"/>
        </w:rPr>
        <w:t>GRUPA VII</w:t>
        <w:tab/>
        <w:br/>
        <w:t xml:space="preserve"> „RYBKI”</w:t>
      </w:r>
    </w:p>
    <w:p>
      <w:pPr>
        <w:pStyle w:val="Normal"/>
        <w:bidi w:val="0"/>
        <w:spacing w:lineRule="auto" w:line="276" w:beforeAutospacing="1" w:afterAutospacing="1"/>
        <w:ind w:hanging="0" w:left="720" w:right="0"/>
        <w:jc w:val="left"/>
        <w:rPr>
          <w:u w:val="none"/>
        </w:rPr>
      </w:pPr>
      <w:r>
        <w:rPr>
          <w:rFonts w:eastAsia="Times New Roman" w:cs="Times New Roman" w:ascii="Times New Roman" w:hAnsi="Times New Roman"/>
          <w:b/>
          <w:bCs/>
          <w:color w:val="431D20"/>
          <w:spacing w:val="0"/>
          <w:sz w:val="24"/>
          <w:szCs w:val="24"/>
          <w:u w:val="none"/>
          <w:shd w:fill="auto" w:val="clear"/>
          <w:lang w:eastAsia="pl-PL"/>
        </w:rPr>
        <w:t>wychowawca: mgr Marcelina Białkowska</w:t>
        <w:br/>
        <w:t>nauczyciel: mgr Agnieszka Jaroszewicz nauczyciel: mgr Monika Hazubska</w:t>
        <w:tab/>
        <w:t xml:space="preserve"> pomoc nauczyciela: Katarzyna Kita- Dach</w:t>
      </w:r>
    </w:p>
    <w:p>
      <w:pPr>
        <w:pStyle w:val="Normal"/>
        <w:bidi w:val="0"/>
        <w:spacing w:lineRule="exact" w:line="276" w:before="0" w:after="0"/>
        <w:ind w:hanging="0" w:left="720" w:right="0"/>
        <w:jc w:val="left"/>
        <w:rPr>
          <w:rFonts w:ascii="Times New Roman" w:hAnsi="Times New Roman" w:eastAsia="Times New Roman" w:cs="Times New Roman"/>
          <w:color w:val="auto"/>
          <w:spacing w:val="0"/>
          <w:sz w:val="28"/>
          <w:shd w:fill="auto" w:val="clear"/>
        </w:rPr>
      </w:pPr>
      <w:r>
        <w:rPr>
          <w:rFonts w:eastAsia="Times New Roman" w:cs="Times New Roman" w:ascii="Times New Roman" w:hAnsi="Times New Roman"/>
          <w:b/>
          <w:color w:val="000000"/>
          <w:spacing w:val="0"/>
          <w:sz w:val="28"/>
          <w:shd w:fill="auto" w:val="clear"/>
        </w:rPr>
        <w:t xml:space="preserve">                                                                                                                   </w:t>
      </w:r>
    </w:p>
    <w:p>
      <w:pPr>
        <w:pStyle w:val="Normal"/>
        <w:bidi w:val="0"/>
        <w:spacing w:lineRule="exact" w:line="259" w:before="0" w:after="160"/>
        <w:ind w:hanging="0" w:left="720" w:right="0"/>
        <w:jc w:val="center"/>
        <w:rPr>
          <w:rFonts w:ascii="Calibri" w:hAnsi="Calibri" w:eastAsia="Calibri" w:cs="Calibri"/>
          <w:color w:val="0000FF"/>
          <w:spacing w:val="0"/>
          <w:sz w:val="28"/>
          <w:shd w:fill="auto" w:val="clear"/>
        </w:rPr>
      </w:pPr>
      <w:r>
        <w:rPr>
          <w:rFonts w:eastAsia="Calibri" w:cs="Calibri"/>
          <w:color w:val="0000FF"/>
          <w:spacing w:val="0"/>
          <w:sz w:val="28"/>
          <w:shd w:fill="auto" w:val="clear"/>
        </w:rPr>
      </w:r>
    </w:p>
    <w:p>
      <w:pPr>
        <w:pStyle w:val="Normal"/>
        <w:spacing w:before="0"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ZAMIERZENIA WYCHOWAWCZO- DYDAKTYCZNE </w:t>
      </w:r>
    </w:p>
    <w:p>
      <w:pPr>
        <w:pStyle w:val="Normal"/>
        <w:spacing w:before="0"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NA MIESIĄC GRUDZIEŃ</w:t>
      </w:r>
    </w:p>
    <w:p>
      <w:pPr>
        <w:pStyle w:val="Normal"/>
        <w:spacing w:before="0"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</w:r>
    </w:p>
    <w:p>
      <w:pPr>
        <w:pStyle w:val="Normal"/>
        <w:tabs>
          <w:tab w:val="clear" w:pos="709"/>
          <w:tab w:val="left" w:pos="6630" w:leader="none"/>
        </w:tabs>
        <w:spacing w:before="0" w:after="0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ab/>
      </w:r>
    </w:p>
    <w:p>
      <w:pPr>
        <w:pStyle w:val="Normal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TYDZIEŃ I- Idzie zima ze śniegiem.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Obserwowanie zmian występujących zimą (opady deszczu, śniegu, szron, szadź, zawieje śnieżne, krótkie dni, długie noce, niska temperatura itp.)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Poznawanie właściwości fizycznych: lodu, śniegu, wspólne przeprowadzanie eksperymentów; wyciąganie wniosków.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Słuchanie piosenki </w:t>
      </w:r>
      <w:r>
        <w:rPr>
          <w:rFonts w:ascii="Times New Roman" w:hAnsi="Times New Roman"/>
          <w:i/>
          <w:sz w:val="24"/>
          <w:szCs w:val="24"/>
        </w:rPr>
        <w:t>Zima</w:t>
      </w:r>
      <w:r>
        <w:rPr>
          <w:rFonts w:ascii="Times New Roman" w:hAnsi="Times New Roman"/>
          <w:sz w:val="24"/>
          <w:szCs w:val="24"/>
        </w:rPr>
        <w:t>. Rozmowa na temat tekstu piosenki, umuzykalnianie dzieci.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Rozmowa na temat nowej pory roku – zimy, wymienianie oznak zimy.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Odkrywanie litery </w:t>
      </w:r>
      <w:r>
        <w:rPr>
          <w:rFonts w:ascii="Times New Roman" w:hAnsi="Times New Roman"/>
          <w:b/>
          <w:sz w:val="24"/>
          <w:szCs w:val="24"/>
        </w:rPr>
        <w:t>y</w:t>
      </w:r>
      <w:r>
        <w:rPr>
          <w:rFonts w:ascii="Times New Roman" w:hAnsi="Times New Roman"/>
          <w:sz w:val="24"/>
          <w:szCs w:val="24"/>
        </w:rPr>
        <w:t xml:space="preserve">: małej i wielkiej, drukowanej i pisanej. Układanie schematu i modelu słowa </w:t>
      </w:r>
      <w:r>
        <w:rPr>
          <w:rFonts w:ascii="Times New Roman" w:hAnsi="Times New Roman"/>
          <w:i/>
          <w:sz w:val="24"/>
          <w:szCs w:val="24"/>
        </w:rPr>
        <w:t>lody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1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Wprowadzenie nazw dni tygodnia.  Zabawa ruchowa – </w:t>
      </w:r>
      <w:r>
        <w:rPr>
          <w:rFonts w:ascii="Times New Roman" w:hAnsi="Times New Roman"/>
          <w:i/>
          <w:sz w:val="24"/>
          <w:szCs w:val="24"/>
        </w:rPr>
        <w:t>Tańczące dni tygodnia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1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Wykonanie pracy plastycznej </w:t>
      </w:r>
      <w:r>
        <w:rPr>
          <w:rFonts w:ascii="Times New Roman" w:hAnsi="Times New Roman"/>
          <w:i/>
          <w:sz w:val="24"/>
          <w:szCs w:val="24"/>
        </w:rPr>
        <w:t>Zimowy krajobraz</w:t>
      </w:r>
      <w:r>
        <w:rPr>
          <w:rFonts w:ascii="Times New Roman" w:hAnsi="Times New Roman"/>
          <w:sz w:val="24"/>
          <w:szCs w:val="24"/>
        </w:rPr>
        <w:t>, rozwijanie wyobraźni i kreatywności.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Sporty zimowe- wymienianie nazw sportów zimowych.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Ćwiczenia w czytaniu – przyporządkowanie wyrazów do obrazków.</w:t>
      </w:r>
    </w:p>
    <w:p>
      <w:pPr>
        <w:pStyle w:val="Normal"/>
        <w:numPr>
          <w:ilvl w:val="0"/>
          <w:numId w:val="1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Wykonywanie śniegowych gwiazdek.</w:t>
      </w:r>
    </w:p>
    <w:p>
      <w:pPr>
        <w:pStyle w:val="Normal"/>
        <w:numPr>
          <w:ilvl w:val="0"/>
          <w:numId w:val="2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Uczestniczenie w zabawach muzyczno-ruchowych: ze śpiewem, tanecznych.</w:t>
      </w:r>
    </w:p>
    <w:p>
      <w:pPr>
        <w:pStyle w:val="Normal"/>
        <w:numPr>
          <w:ilvl w:val="0"/>
          <w:numId w:val="2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Słuch fonematyczny: tworzenie słów (lub wyszukiwanie obrazów) zawierających daną sylabę na początku, na końcu lub w środku, układanie rymów do podanych słów, wyodrębnianie ze słów głosek: w nagłosie, wygłosie, śródgłosie, różnicowanie samogłosek i spółgłosek.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Przygotowanie do czytania: czytanie całościowe wyrazów – nazw obrazków.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Próby czytania: rozpoznawanie i nazywanie małych liter i wielkich liter: a, b, c, d, e, f, g, h, i, j, k, l, ł, m, n, o, p, r, s, t, u, w, z, ż, czytanie sylab, wyrazów (o prostej budowie fonetycznej).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Przygotowanie do pisania: odróżnianie druku od pisma, dysponowanie sprawnością całego ciała, w tym sprawnością rąk, wykonywanie ćwiczeń grafomotorycznych, budzenie zainteresowania podejmowaniem prób pisania.</w:t>
      </w:r>
    </w:p>
    <w:p>
      <w:pPr>
        <w:pStyle w:val="Normal"/>
        <w:numPr>
          <w:ilvl w:val="0"/>
          <w:numId w:val="1"/>
        </w:numPr>
        <w:spacing w:lineRule="auto" w:line="240" w:before="0" w:after="123"/>
        <w:ind w:hanging="277" w:left="27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Liczenie: kojarzenie liczby wyrażonej liczebnikiem z odpowiednią cyfrą, poznawanie cyfr: 0, 1, 2, 3, 4, 5, 6, 7, 8, 9, i liczby10; znaków: &lt;, &gt;, =, oraz stosowanie ich w sytuacjach zadaniowych.</w:t>
      </w:r>
    </w:p>
    <w:p>
      <w:pPr>
        <w:pStyle w:val="Normal"/>
        <w:spacing w:lineRule="auto" w:line="24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TYDZIEŃ II- Nadchodzi zima.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Nauka wiersza Doroty Gellner </w:t>
      </w:r>
      <w:r>
        <w:rPr>
          <w:rFonts w:ascii="Times New Roman" w:hAnsi="Times New Roman"/>
          <w:i/>
          <w:sz w:val="24"/>
          <w:szCs w:val="24"/>
        </w:rPr>
        <w:t xml:space="preserve">Pada śnieżek- </w:t>
      </w:r>
      <w:r>
        <w:rPr>
          <w:rFonts w:ascii="Times New Roman" w:hAnsi="Times New Roman"/>
          <w:sz w:val="24"/>
          <w:szCs w:val="24"/>
        </w:rPr>
        <w:t>rozwijanie pamięci słuchowej.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orientacyjno-porządkowa </w:t>
      </w:r>
      <w:r>
        <w:rPr>
          <w:rFonts w:ascii="Times New Roman" w:hAnsi="Times New Roman"/>
          <w:i/>
          <w:sz w:val="24"/>
          <w:szCs w:val="24"/>
        </w:rPr>
        <w:t>Buch w śnieżny puch.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Układanie gry matematycznej</w:t>
      </w:r>
      <w:r>
        <w:rPr>
          <w:rFonts w:ascii="Times New Roman" w:hAnsi="Times New Roman"/>
          <w:i/>
          <w:sz w:val="24"/>
          <w:szCs w:val="24"/>
        </w:rPr>
        <w:t xml:space="preserve"> Zimowa podróż.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Utrwalanie nazw elementów pogody. Przypomnienie znaczenia pojęć:</w:t>
      </w:r>
    </w:p>
    <w:p>
      <w:pPr>
        <w:pStyle w:val="Normal"/>
        <w:spacing w:lineRule="auto" w:line="240" w:before="0" w:after="123"/>
        <w:ind w:left="360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śnieg, szron, grad, zamieć, odwilż.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Ćwiczenia oddechowe – dmuchanie na kulki waty.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Rysowanie bałwanka według rymowanki </w:t>
      </w:r>
      <w:r>
        <w:rPr>
          <w:rFonts w:ascii="Times New Roman" w:hAnsi="Times New Roman"/>
          <w:i/>
          <w:sz w:val="24"/>
          <w:szCs w:val="24"/>
        </w:rPr>
        <w:t>Rysuję bałwanka…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Zabawa muzyczno- ruchowa do piosenki ,</w:t>
      </w:r>
      <w:r>
        <w:rPr>
          <w:rFonts w:ascii="Times New Roman" w:hAnsi="Times New Roman"/>
          <w:i/>
          <w:sz w:val="24"/>
          <w:szCs w:val="24"/>
        </w:rPr>
        <w:t>,Zima, zima…”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Omawianie budowy termometru, </w:t>
      </w:r>
      <w:r>
        <w:rPr>
          <w:rFonts w:eastAsia="Arial" w:ascii="Times New Roman" w:hAnsi="Times New Roman" w:eastAsiaTheme="minorHAnsi"/>
          <w:sz w:val="24"/>
          <w:szCs w:val="24"/>
        </w:rPr>
        <w:t xml:space="preserve">oglądanie wskazań termometru za oknem, czytanie całościowe wyrazu </w:t>
      </w:r>
      <w:r>
        <w:rPr>
          <w:rFonts w:eastAsia="Arial" w:ascii="Times New Roman" w:hAnsi="Times New Roman" w:eastAsiaTheme="minorHAnsi"/>
          <w:b/>
          <w:bCs/>
          <w:sz w:val="24"/>
          <w:szCs w:val="24"/>
        </w:rPr>
        <w:t>termometr</w:t>
      </w:r>
      <w:r>
        <w:rPr>
          <w:rFonts w:eastAsia="Arial" w:ascii="Times New Roman" w:hAnsi="Times New Roman" w:eastAsiaTheme="minorHAnsi"/>
          <w:sz w:val="24"/>
          <w:szCs w:val="24"/>
        </w:rPr>
        <w:t>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matematyczna </w:t>
      </w:r>
      <w:r>
        <w:rPr>
          <w:rFonts w:ascii="Times New Roman" w:hAnsi="Times New Roman"/>
          <w:i/>
          <w:sz w:val="24"/>
          <w:szCs w:val="24"/>
        </w:rPr>
        <w:t>Liczymy śniegowe kule.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Opowiadanie o zimie – tworzenie dłuższych wypowiedzi.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Zabawy konstrukcyjne </w:t>
      </w:r>
      <w:r>
        <w:rPr>
          <w:rFonts w:ascii="Times New Roman" w:hAnsi="Times New Roman"/>
          <w:i/>
          <w:sz w:val="24"/>
          <w:szCs w:val="24"/>
        </w:rPr>
        <w:t>Zamek pani Zimy.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Słuchanie wiersza Agaty Widzowskiej</w:t>
      </w:r>
      <w:r>
        <w:rPr>
          <w:rFonts w:ascii="Times New Roman" w:hAnsi="Times New Roman"/>
          <w:i/>
          <w:sz w:val="24"/>
          <w:szCs w:val="24"/>
        </w:rPr>
        <w:t xml:space="preserve"> Szczypawka- </w:t>
      </w:r>
      <w:r>
        <w:rPr>
          <w:rFonts w:ascii="Times New Roman" w:hAnsi="Times New Roman"/>
          <w:sz w:val="24"/>
          <w:szCs w:val="24"/>
        </w:rPr>
        <w:t>rozwijanie mowy.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Zabawa ruchowa</w:t>
      </w:r>
      <w:r>
        <w:rPr>
          <w:rFonts w:ascii="Times New Roman" w:hAnsi="Times New Roman"/>
          <w:i/>
          <w:sz w:val="24"/>
          <w:szCs w:val="24"/>
        </w:rPr>
        <w:t xml:space="preserve"> Rzeźby ze śniegu.</w:t>
      </w:r>
    </w:p>
    <w:p>
      <w:pPr>
        <w:pStyle w:val="Normal"/>
        <w:spacing w:lineRule="auto" w:line="240"/>
        <w:rPr>
          <w:rFonts w:ascii="Times New Roman" w:hAnsi="Times New Roman"/>
          <w:b/>
          <w:i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TYDZIEŃ III - Idą święta.</w:t>
      </w:r>
    </w:p>
    <w:p>
      <w:pPr>
        <w:pStyle w:val="Normal"/>
        <w:numPr>
          <w:ilvl w:val="0"/>
          <w:numId w:val="4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Zapoznanie z tradycjami związanymi ze świętami Bożego Narodzenia,</w:t>
      </w:r>
    </w:p>
    <w:p>
      <w:pPr>
        <w:pStyle w:val="Normal"/>
        <w:numPr>
          <w:ilvl w:val="0"/>
          <w:numId w:val="4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Oglądanie w małych zespołach książek o świętach Bożego Narodzenia. Zachęcanie do dzielenia się wiedzą na temat tradycji i zwyczajów związanych ze świętami.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Słuchanie opowiadania Małgorzaty Strękowskiej- Zaremby </w:t>
      </w:r>
      <w:r>
        <w:rPr>
          <w:rFonts w:ascii="Times New Roman" w:hAnsi="Times New Roman"/>
          <w:i/>
          <w:sz w:val="24"/>
          <w:szCs w:val="24"/>
        </w:rPr>
        <w:t xml:space="preserve">Wymarzona choinka. 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ruchowa kształtująca postawę ciała – </w:t>
      </w:r>
      <w:r>
        <w:rPr>
          <w:rFonts w:ascii="Times New Roman" w:hAnsi="Times New Roman"/>
          <w:i/>
          <w:sz w:val="24"/>
          <w:szCs w:val="24"/>
        </w:rPr>
        <w:t>Choinka rośnie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Odkrywanie litery </w:t>
      </w:r>
      <w:r>
        <w:rPr>
          <w:rFonts w:ascii="Times New Roman" w:hAnsi="Times New Roman"/>
          <w:b/>
          <w:sz w:val="24"/>
          <w:szCs w:val="24"/>
        </w:rPr>
        <w:t>r</w:t>
      </w:r>
      <w:r>
        <w:rPr>
          <w:rFonts w:ascii="Times New Roman" w:hAnsi="Times New Roman"/>
          <w:sz w:val="24"/>
          <w:szCs w:val="24"/>
        </w:rPr>
        <w:t xml:space="preserve">: małej i wielkiej, drukowanej i pisanej. Układanie schematów i modeli słów: </w:t>
      </w:r>
      <w:r>
        <w:rPr>
          <w:rFonts w:ascii="Times New Roman" w:hAnsi="Times New Roman"/>
          <w:i/>
          <w:sz w:val="24"/>
          <w:szCs w:val="24"/>
        </w:rPr>
        <w:t>rak, Romek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Ćwiczenia w czytaniu – układanie wyrazów z poznanych liter.</w:t>
      </w:r>
    </w:p>
    <w:p>
      <w:pPr>
        <w:pStyle w:val="Normal"/>
        <w:numPr>
          <w:ilvl w:val="0"/>
          <w:numId w:val="4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Umuzykalnianie dzieci- nauka kolęd metodą ze słuchu.</w:t>
      </w:r>
    </w:p>
    <w:p>
      <w:pPr>
        <w:pStyle w:val="Normal"/>
        <w:numPr>
          <w:ilvl w:val="0"/>
          <w:numId w:val="4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Omawianie etapów ubierania choinki w ozdoby świąteczne. Wspólne ubieranie choinki w sali. </w:t>
      </w:r>
    </w:p>
    <w:p>
      <w:pPr>
        <w:pStyle w:val="Normal"/>
        <w:numPr>
          <w:ilvl w:val="0"/>
          <w:numId w:val="4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Zabawy figurami- wybieranie figur według podanej cechy (podanych cech), rozumienie sensu informacji przedstawionych symbolicznie,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Wykonanie pracy plastycznej </w:t>
      </w:r>
      <w:r>
        <w:rPr>
          <w:rFonts w:ascii="Times New Roman" w:hAnsi="Times New Roman"/>
          <w:i/>
          <w:sz w:val="24"/>
          <w:szCs w:val="24"/>
        </w:rPr>
        <w:t>Świąteczna choineczka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badawcza – </w:t>
      </w:r>
      <w:r>
        <w:rPr>
          <w:rFonts w:ascii="Times New Roman" w:hAnsi="Times New Roman"/>
          <w:i/>
          <w:sz w:val="24"/>
          <w:szCs w:val="24"/>
        </w:rPr>
        <w:t>Dlaczego drzewa iglaste nie gubią igieł przed zimą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Rozmowa na temat wigilii, inspirowana wierszem Jadwigi Koczanowskiej </w:t>
      </w:r>
      <w:r>
        <w:rPr>
          <w:rFonts w:ascii="Times New Roman" w:hAnsi="Times New Roman"/>
          <w:i/>
          <w:sz w:val="24"/>
          <w:szCs w:val="24"/>
        </w:rPr>
        <w:t>Wigilia</w:t>
      </w:r>
      <w:r>
        <w:rPr>
          <w:rFonts w:ascii="Times New Roman" w:hAnsi="Times New Roman"/>
          <w:sz w:val="24"/>
          <w:szCs w:val="24"/>
        </w:rPr>
        <w:t xml:space="preserve">. 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Słuchanie bajki J.CH. Andersena „ Królowa Śniegu”- wykonanie sylwety królowej śniegu.</w:t>
      </w:r>
    </w:p>
    <w:p>
      <w:pPr>
        <w:pStyle w:val="Normal"/>
        <w:numPr>
          <w:ilvl w:val="0"/>
          <w:numId w:val="4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Uczestniczenie w zabawach ruchowych i ćwiczeniach gimnastycznych.</w:t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TYDZIEŃ IV- Święta, święta.</w:t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Słuchanie fragmentu opowiadania Hansa Christiana Andersena</w:t>
      </w:r>
      <w:r>
        <w:rPr>
          <w:rFonts w:ascii="Times New Roman" w:hAnsi="Times New Roman"/>
          <w:i/>
          <w:sz w:val="24"/>
          <w:szCs w:val="24"/>
        </w:rPr>
        <w:t xml:space="preserve"> Choinka.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Zabawy i ćwiczenia z literą</w:t>
      </w:r>
      <w:r>
        <w:rPr>
          <w:rFonts w:ascii="Times New Roman" w:hAnsi="Times New Roman"/>
          <w:i/>
          <w:sz w:val="24"/>
          <w:szCs w:val="24"/>
        </w:rPr>
        <w:t xml:space="preserve"> r. </w:t>
      </w:r>
      <w:r>
        <w:rPr>
          <w:rFonts w:ascii="Times New Roman" w:hAnsi="Times New Roman"/>
          <w:sz w:val="24"/>
          <w:szCs w:val="24"/>
        </w:rPr>
        <w:t>Ozdabianie rysunku liter</w:t>
      </w:r>
      <w:r>
        <w:rPr>
          <w:rFonts w:ascii="Times New Roman" w:hAnsi="Times New Roman"/>
          <w:i/>
          <w:sz w:val="24"/>
          <w:szCs w:val="24"/>
        </w:rPr>
        <w:t xml:space="preserve"> r, R.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Improwizacje ruchowe (w parach lub indywidualnie) przy muzyce tanecznej</w:t>
      </w:r>
      <w:r>
        <w:rPr>
          <w:rFonts w:ascii="Times New Roman" w:hAnsi="Times New Roman"/>
          <w:i/>
          <w:sz w:val="24"/>
          <w:szCs w:val="24"/>
        </w:rPr>
        <w:t xml:space="preserve"> – </w:t>
      </w:r>
      <w:r>
        <w:rPr>
          <w:rFonts w:ascii="Times New Roman" w:hAnsi="Times New Roman"/>
          <w:i/>
          <w:iCs/>
          <w:sz w:val="24"/>
          <w:szCs w:val="24"/>
        </w:rPr>
        <w:t>Wesoła zabawa przy choince</w:t>
      </w:r>
      <w:r>
        <w:rPr>
          <w:rFonts w:ascii="Times New Roman" w:hAnsi="Times New Roman"/>
          <w:i/>
          <w:sz w:val="24"/>
          <w:szCs w:val="24"/>
        </w:rPr>
        <w:t>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Zabawa logopedyczna</w:t>
      </w:r>
      <w:r>
        <w:rPr>
          <w:rFonts w:ascii="Times New Roman" w:hAnsi="Times New Roman"/>
          <w:i/>
          <w:sz w:val="24"/>
          <w:szCs w:val="24"/>
        </w:rPr>
        <w:t xml:space="preserve"> Świąteczne ciasto.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Słuchanie wiersza Barbary Lewandowskiej</w:t>
      </w:r>
      <w:r>
        <w:rPr>
          <w:rFonts w:ascii="Times New Roman" w:hAnsi="Times New Roman"/>
          <w:i/>
          <w:sz w:val="24"/>
          <w:szCs w:val="24"/>
        </w:rPr>
        <w:t xml:space="preserve"> Zanim przyjdzie Gwiazdka, </w:t>
      </w:r>
      <w:r>
        <w:rPr>
          <w:rFonts w:ascii="Times New Roman" w:hAnsi="Times New Roman"/>
          <w:sz w:val="24"/>
          <w:szCs w:val="24"/>
        </w:rPr>
        <w:t>rozmowa na temat utworu.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ruchowo-naśladowcza </w:t>
      </w:r>
      <w:r>
        <w:rPr>
          <w:rFonts w:ascii="Times New Roman" w:hAnsi="Times New Roman"/>
          <w:i/>
          <w:sz w:val="24"/>
          <w:szCs w:val="24"/>
        </w:rPr>
        <w:t>Choinki na wietrze.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Zabawa rozwijająca zmysł dotyku</w:t>
      </w:r>
      <w:r>
        <w:rPr>
          <w:rFonts w:ascii="Times New Roman" w:hAnsi="Times New Roman"/>
          <w:i/>
          <w:sz w:val="24"/>
          <w:szCs w:val="24"/>
        </w:rPr>
        <w:t xml:space="preserve"> – Niespodzianka.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Zabawa orientacyjno-porządkowa</w:t>
      </w:r>
      <w:r>
        <w:rPr>
          <w:rFonts w:ascii="Times New Roman" w:hAnsi="Times New Roman"/>
          <w:i/>
          <w:sz w:val="24"/>
          <w:szCs w:val="24"/>
        </w:rPr>
        <w:t xml:space="preserve"> Potłuczona bombka.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Zabawa matematyczna</w:t>
      </w:r>
      <w:r>
        <w:rPr>
          <w:rFonts w:ascii="Times New Roman" w:hAnsi="Times New Roman"/>
          <w:i/>
          <w:sz w:val="24"/>
          <w:szCs w:val="24"/>
        </w:rPr>
        <w:t xml:space="preserve"> Bombki</w:t>
      </w:r>
      <w:r>
        <w:rPr>
          <w:rFonts w:ascii="Times New Roman" w:hAnsi="Times New Roman"/>
          <w:sz w:val="24"/>
          <w:szCs w:val="24"/>
        </w:rPr>
        <w:t xml:space="preserve">- rozwijanie umiejętności liczenia. </w:t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TYDZIEŃ V- Projekt ,,Przyjaźń”.</w:t>
      </w:r>
    </w:p>
    <w:p>
      <w:pPr>
        <w:pStyle w:val="Normal"/>
        <w:numPr>
          <w:ilvl w:val="0"/>
          <w:numId w:val="3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Pojmowanie charakteru kontaktu społecznego, jakim jest przyjaźń.</w:t>
      </w:r>
    </w:p>
    <w:p>
      <w:pPr>
        <w:pStyle w:val="Normal"/>
        <w:numPr>
          <w:ilvl w:val="0"/>
          <w:numId w:val="3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Właściwe zachowanie się w sytuacjach trudnych – nieporozumieniach, sporach, konfliktach.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Kształtowanie atmosfery życzliwości i akceptacji wśród dzieci,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Tworzenie siatki pytań na temat:</w:t>
      </w:r>
      <w:r>
        <w:rPr>
          <w:rFonts w:ascii="Times New Roman" w:hAnsi="Times New Roman"/>
          <w:i/>
          <w:sz w:val="24"/>
          <w:szCs w:val="24"/>
        </w:rPr>
        <w:t xml:space="preserve"> Czym jest przyjaźń? 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Słuchanie i omawianie wiersza Iwony Zielińskiej </w:t>
      </w:r>
      <w:r>
        <w:rPr>
          <w:rFonts w:ascii="Times New Roman" w:hAnsi="Times New Roman"/>
          <w:i/>
          <w:sz w:val="24"/>
          <w:szCs w:val="24"/>
        </w:rPr>
        <w:t>Nie ma nic cudowniejszego jak przyjaciel – mój kolego!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Słuchanie bajki terapeutycznej Marii Molickej</w:t>
      </w:r>
      <w:r>
        <w:rPr>
          <w:rFonts w:ascii="Times New Roman" w:hAnsi="Times New Roman"/>
          <w:i/>
          <w:sz w:val="24"/>
          <w:szCs w:val="24"/>
        </w:rPr>
        <w:t xml:space="preserve"> Bajka o dwóch ołówkach. 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ruchowa rozwijająca szybkość i spostrzegawczość – </w:t>
      </w:r>
      <w:r>
        <w:rPr>
          <w:rFonts w:ascii="Times New Roman" w:hAnsi="Times New Roman"/>
          <w:i/>
          <w:sz w:val="24"/>
          <w:szCs w:val="24"/>
        </w:rPr>
        <w:t>Przyjacielskie barwy</w:t>
      </w:r>
      <w:r>
        <w:rPr>
          <w:rFonts w:ascii="Times New Roman" w:hAnsi="Times New Roman"/>
          <w:sz w:val="24"/>
          <w:szCs w:val="24"/>
        </w:rPr>
        <w:t xml:space="preserve">. </w:t>
      </w:r>
    </w:p>
    <w:p>
      <w:pPr>
        <w:pStyle w:val="Normal"/>
        <w:numPr>
          <w:ilvl w:val="0"/>
          <w:numId w:val="3"/>
        </w:numPr>
        <w:spacing w:lineRule="auto" w:line="240" w:before="0" w:after="123"/>
        <w:ind w:hanging="277" w:left="277"/>
        <w:contextualSpacing/>
        <w:rPr>
          <w:rFonts w:ascii="Times New Roman" w:hAnsi="Times New Roman"/>
          <w:i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Ćwiczenie percepcji wzrokowej i koncentracji uwagi, z wykorzystaniem puzzli – </w:t>
      </w:r>
      <w:r>
        <w:rPr>
          <w:rFonts w:ascii="Times New Roman" w:hAnsi="Times New Roman"/>
          <w:i/>
          <w:sz w:val="24"/>
          <w:szCs w:val="24"/>
        </w:rPr>
        <w:t>Z przyjacielem jest raźniej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taneczna do piosenki </w:t>
      </w:r>
      <w:r>
        <w:rPr>
          <w:rFonts w:ascii="Times New Roman" w:hAnsi="Times New Roman"/>
          <w:i/>
          <w:sz w:val="24"/>
          <w:szCs w:val="24"/>
        </w:rPr>
        <w:t>Silny człowiek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Zabawy rozładowujące emocje.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Odrysowywanie dłoni na arkuszach kolorowego papieru i wycinanie ich konturów.</w:t>
      </w:r>
    </w:p>
    <w:p>
      <w:pPr>
        <w:pStyle w:val="Normal"/>
        <w:numPr>
          <w:ilvl w:val="0"/>
          <w:numId w:val="3"/>
        </w:numPr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Zabawa integracyjna z wykorzystaniem opowieści ruchowej –  </w:t>
      </w:r>
      <w:r>
        <w:rPr>
          <w:rFonts w:ascii="Times New Roman" w:hAnsi="Times New Roman"/>
          <w:i/>
          <w:sz w:val="24"/>
          <w:szCs w:val="24"/>
        </w:rPr>
        <w:t>Kładka przyjaźni</w:t>
      </w:r>
      <w:r>
        <w:rPr>
          <w:rFonts w:ascii="Times New Roman" w:hAnsi="Times New Roman"/>
          <w:sz w:val="24"/>
          <w:szCs w:val="24"/>
        </w:rPr>
        <w:t>.</w:t>
      </w:r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  <w:bookmarkStart w:id="0" w:name="_GoBack"/>
      <w:bookmarkStart w:id="1" w:name="_GoBack"/>
      <w:bookmarkEnd w:id="1"/>
    </w:p>
    <w:p>
      <w:pPr>
        <w:pStyle w:val="Normal"/>
        <w:spacing w:lineRule="auto" w:line="240" w:before="0" w:after="123"/>
        <w:contextualSpacing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Normal"/>
        <w:spacing w:lineRule="auto" w:line="24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Codzienne ćwiczenia logopedyczne, artykulacyjne i oddechowe usprawniające narządy mowy dziecka.</w:t>
      </w:r>
    </w:p>
    <w:p>
      <w:pPr>
        <w:pStyle w:val="Normal"/>
        <w:spacing w:lineRule="auto" w:line="24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Codzienne zabawy ruchowe w sali oraz zabawy na podwórku przedszkolnym z wykorzystaniem sprzętu terenowego (huśtawki, zjeżdżalnie, drabinki itp.), kształtowanie ogólnej sprawności ruchowej oraz utrwalanie zasad bezpieczeństwa. Spacery w najbliższej okolicy przedszkola. Dostosowywanie ubioru do panujących warunków atmosferycznych. Prosimy o zapewnienie ubranek na zmianę w szatni.</w:t>
      </w:r>
    </w:p>
    <w:p>
      <w:pPr>
        <w:pStyle w:val="Normal"/>
        <w:spacing w:lineRule="auto" w:line="24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</w:r>
    </w:p>
    <w:p>
      <w:pPr>
        <w:pStyle w:val="Normal"/>
        <w:bidi w:val="0"/>
        <w:spacing w:lineRule="exact" w:line="240" w:before="100" w:after="100"/>
        <w:ind w:hanging="0" w:left="0" w:right="0"/>
        <w:jc w:val="left"/>
        <w:rPr>
          <w:rFonts w:ascii="Times New Roman" w:hAnsi="Times New Roman" w:eastAsia="Times New Roman" w:cs="Times New Roman"/>
          <w:b/>
          <w:color w:val="auto"/>
          <w:spacing w:val="0"/>
          <w:sz w:val="24"/>
          <w:u w:val="single"/>
          <w:shd w:fill="auto" w:val="clear"/>
        </w:rPr>
      </w:pPr>
      <w:r>
        <w:rPr>
          <w:b/>
          <w:color w:val="000000"/>
          <w:szCs w:val="24"/>
        </w:rPr>
        <w:t xml:space="preserve">Kontakty indywidualne z wychowawcą: </w:t>
      </w:r>
      <w:r>
        <w:rPr>
          <w:rStyle w:val="Strong"/>
          <w:i/>
          <w:color w:val="000000"/>
          <w:szCs w:val="24"/>
          <w:u w:val="single"/>
          <w:lang w:eastAsia="pl-PL"/>
        </w:rPr>
        <w:t>(po wcześniejszym umówieniu się)</w:t>
      </w:r>
    </w:p>
    <w:p>
      <w:pPr>
        <w:pStyle w:val="Normal"/>
        <w:spacing w:lineRule="exact" w:line="240" w:before="0" w:after="0"/>
        <w:ind w:hanging="0" w:left="0" w:right="0"/>
        <w:jc w:val="both"/>
        <w:rPr>
          <w:rFonts w:ascii="Times New Roman" w:hAnsi="Times New Roman" w:eastAsia="Times New Roman" w:cs="Times New Roman"/>
          <w:color w:val="auto"/>
          <w:spacing w:val="0"/>
          <w:sz w:val="24"/>
          <w:shd w:fill="auto" w:val="clear"/>
        </w:rPr>
      </w:pPr>
      <w:r>
        <w:rPr>
          <w:rFonts w:eastAsia="Times New Roman" w:cs="Times New Roman" w:ascii="Times New Roman" w:hAnsi="Times New Roman"/>
          <w:color w:val="000000"/>
          <w:spacing w:val="0"/>
          <w:sz w:val="24"/>
          <w:shd w:fill="auto" w:val="clear"/>
        </w:rPr>
      </w:r>
    </w:p>
    <w:p>
      <w:pPr>
        <w:pStyle w:val="Normal"/>
        <w:spacing w:lineRule="exact" w:line="240" w:before="100" w:after="100"/>
        <w:ind w:hanging="0" w:left="0" w:right="0"/>
        <w:jc w:val="both"/>
        <w:rPr>
          <w:sz w:val="28"/>
          <w:szCs w:val="28"/>
        </w:rPr>
      </w:pPr>
      <w:r>
        <w:rPr>
          <w:rFonts w:eastAsia="Times New Roman" w:cs="Times New Roman" w:ascii="Times New Roman" w:hAnsi="Times New Roman"/>
          <w:b/>
          <w:color w:val="FF0000"/>
          <w:spacing w:val="0"/>
          <w:sz w:val="28"/>
          <w:szCs w:val="28"/>
          <w:shd w:fill="auto" w:val="clear"/>
        </w:rPr>
        <w:t xml:space="preserve">DODATKOWE DNI: </w:t>
      </w:r>
    </w:p>
    <w:p>
      <w:pPr>
        <w:pStyle w:val="Normal"/>
        <w:numPr>
          <w:ilvl w:val="0"/>
          <w:numId w:val="5"/>
        </w:numPr>
        <w:spacing w:lineRule="exact" w:line="240" w:before="100" w:after="100"/>
        <w:ind w:hanging="360" w:left="720" w:right="0"/>
        <w:jc w:val="both"/>
        <w:rPr>
          <w:sz w:val="28"/>
          <w:szCs w:val="28"/>
        </w:rPr>
      </w:pPr>
      <w:r>
        <w:rPr>
          <w:rFonts w:eastAsia="Times New Roman" w:cs="Times New Roman" w:ascii="Times New Roman" w:hAnsi="Times New Roman"/>
          <w:b/>
          <w:color w:val="00B050"/>
          <w:spacing w:val="0"/>
          <w:sz w:val="28"/>
          <w:szCs w:val="28"/>
          <w:shd w:fill="auto" w:val="clear"/>
        </w:rPr>
        <w:t>9.12.2025 r. (wtorek)</w:t>
      </w:r>
      <w:r>
        <w:rPr>
          <w:rFonts w:eastAsia="Times New Roman" w:cs="Times New Roman" w:ascii="Times New Roman" w:hAnsi="Times New Roman"/>
          <w:b/>
          <w:color w:val="00B050"/>
          <w:spacing w:val="0"/>
          <w:sz w:val="28"/>
          <w:szCs w:val="28"/>
          <w:shd w:fill="auto" w:val="clear"/>
          <w:vertAlign w:val="superscript"/>
        </w:rPr>
        <w:t xml:space="preserve"> </w:t>
      </w:r>
      <w:r>
        <w:rPr>
          <w:rFonts w:eastAsia="Times New Roman" w:cs="Times New Roman" w:ascii="Times New Roman" w:hAnsi="Times New Roman"/>
          <w:b/>
          <w:color w:val="000000"/>
          <w:spacing w:val="0"/>
          <w:sz w:val="28"/>
          <w:szCs w:val="28"/>
          <w:shd w:fill="auto" w:val="clear"/>
        </w:rPr>
        <w:t>–  zebranie podsumowujące wyniki jesiennej diagnozy dzieci.</w:t>
      </w:r>
    </w:p>
    <w:p>
      <w:pPr>
        <w:pStyle w:val="Normal"/>
        <w:numPr>
          <w:ilvl w:val="0"/>
          <w:numId w:val="5"/>
        </w:numPr>
        <w:spacing w:lineRule="exact" w:line="240" w:before="100" w:after="100"/>
        <w:ind w:hanging="360" w:left="720" w:right="0"/>
        <w:jc w:val="both"/>
        <w:rPr>
          <w:sz w:val="28"/>
          <w:szCs w:val="28"/>
        </w:rPr>
      </w:pPr>
      <w:r>
        <w:rPr>
          <w:rFonts w:eastAsia="Times New Roman" w:cs="Times New Roman" w:ascii="Times New Roman" w:hAnsi="Times New Roman"/>
          <w:b/>
          <w:color w:val="00B050"/>
          <w:spacing w:val="0"/>
          <w:sz w:val="28"/>
          <w:szCs w:val="28"/>
          <w:shd w:fill="auto" w:val="clear"/>
        </w:rPr>
        <w:t xml:space="preserve">12.12.2025 r. (piątek) </w:t>
      </w:r>
      <w:r>
        <w:rPr>
          <w:rFonts w:eastAsia="Times New Roman" w:cs="Times New Roman" w:ascii="Times New Roman" w:hAnsi="Times New Roman"/>
          <w:b/>
          <w:color w:val="000000"/>
          <w:spacing w:val="0"/>
          <w:sz w:val="28"/>
          <w:szCs w:val="28"/>
          <w:shd w:fill="auto" w:val="clear"/>
        </w:rPr>
        <w:t xml:space="preserve">– </w:t>
      </w:r>
      <w:r>
        <w:rPr>
          <w:rFonts w:eastAsia="Times New Roman" w:cs="Times New Roman" w:ascii="Times New Roman" w:hAnsi="Times New Roman"/>
          <w:b/>
          <w:bCs/>
          <w:color w:val="000000"/>
          <w:spacing w:val="0"/>
          <w:sz w:val="28"/>
          <w:szCs w:val="28"/>
          <w:shd w:fill="auto" w:val="clear"/>
        </w:rPr>
        <w:t>Realizacja Innowacji Pedagogicznej „Czuciaki z Krainy Emocji”- Pan Markotek z Wyspy Smutku.</w:t>
      </w:r>
    </w:p>
    <w:p>
      <w:pPr>
        <w:pStyle w:val="Normal"/>
        <w:numPr>
          <w:ilvl w:val="0"/>
          <w:numId w:val="5"/>
        </w:numPr>
        <w:spacing w:lineRule="exact" w:line="240" w:before="100" w:after="100"/>
        <w:ind w:hanging="360" w:left="720" w:right="0"/>
        <w:jc w:val="both"/>
        <w:rPr>
          <w:sz w:val="28"/>
          <w:szCs w:val="28"/>
        </w:rPr>
      </w:pPr>
      <w:r>
        <w:rPr>
          <w:rFonts w:ascii="Times New Roman" w:hAnsi="Times New Roman"/>
          <w:b/>
          <w:bCs/>
          <w:color w:val="00B050"/>
          <w:sz w:val="28"/>
          <w:szCs w:val="28"/>
        </w:rPr>
        <w:t>16.12.2025 r. (wtorek)</w:t>
      </w:r>
      <w:r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b/>
          <w:bCs/>
          <w:color w:val="C9211E"/>
          <w:sz w:val="28"/>
          <w:szCs w:val="28"/>
        </w:rPr>
        <w:t xml:space="preserve"> </w:t>
      </w:r>
      <w:r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Zajęcia otwarte. 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Warsztaty tworzenia świątecznych dekoracji. Zapraszam </w:t>
      </w:r>
      <w:r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na godzinę 9:00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do sali Rybek. </w:t>
      </w:r>
    </w:p>
    <w:p>
      <w:pPr>
        <w:pStyle w:val="Normal"/>
        <w:numPr>
          <w:ilvl w:val="0"/>
          <w:numId w:val="5"/>
        </w:numPr>
        <w:spacing w:lineRule="exact" w:line="240" w:before="100" w:after="100"/>
        <w:ind w:hanging="360" w:left="720" w:right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color w:val="00B050"/>
          <w:spacing w:val="0"/>
          <w:sz w:val="28"/>
          <w:szCs w:val="28"/>
          <w:shd w:fill="auto" w:val="clear"/>
        </w:rPr>
        <w:t>17.12.2025 r. (środa)</w:t>
      </w:r>
      <w:r>
        <w:rPr>
          <w:rFonts w:eastAsia="Times New Roman" w:cs="Times New Roman" w:ascii="Times New Roman" w:hAnsi="Times New Roman"/>
          <w:b/>
          <w:bCs/>
          <w:color w:val="00B050"/>
          <w:spacing w:val="0"/>
          <w:sz w:val="28"/>
          <w:szCs w:val="28"/>
          <w:shd w:fill="auto" w:val="clear"/>
          <w:vertAlign w:val="superscript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olor w:val="000000"/>
          <w:spacing w:val="0"/>
          <w:sz w:val="28"/>
          <w:szCs w:val="28"/>
          <w:shd w:fill="auto" w:val="clear"/>
        </w:rPr>
        <w:t>– Kiermasz bożonarodzeniowy</w:t>
      </w:r>
    </w:p>
    <w:p>
      <w:pPr>
        <w:pStyle w:val="Normal"/>
        <w:numPr>
          <w:ilvl w:val="0"/>
          <w:numId w:val="5"/>
        </w:numPr>
        <w:spacing w:lineRule="exact" w:line="240" w:before="100" w:after="100"/>
        <w:ind w:hanging="360" w:left="720" w:right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eastAsia="Times New Roman" w:cs="Times New Roman" w:ascii="Times New Roman" w:hAnsi="Times New Roman"/>
          <w:b/>
          <w:bCs/>
          <w:color w:val="00B050"/>
          <w:spacing w:val="0"/>
          <w:sz w:val="28"/>
          <w:szCs w:val="28"/>
          <w:shd w:fill="auto" w:val="clear"/>
        </w:rPr>
        <w:t>18.12.2025 r. (czwartek)</w:t>
      </w:r>
      <w:r>
        <w:rPr>
          <w:rFonts w:eastAsia="Times New Roman" w:cs="Times New Roman" w:ascii="Times New Roman" w:hAnsi="Times New Roman"/>
          <w:b/>
          <w:bCs/>
          <w:color w:val="000000"/>
          <w:spacing w:val="0"/>
          <w:sz w:val="28"/>
          <w:szCs w:val="28"/>
          <w:shd w:fill="auto" w:val="clear"/>
        </w:rPr>
        <w:t xml:space="preserve"> – </w:t>
      </w:r>
      <w:r>
        <w:rPr>
          <w:rFonts w:eastAsia="Times New Roman" w:cs="Times New Roman" w:ascii="Times New Roman" w:hAnsi="Times New Roman"/>
          <w:b/>
          <w:bCs/>
          <w:color w:val="000000"/>
          <w:spacing w:val="0"/>
          <w:sz w:val="30"/>
          <w:szCs w:val="30"/>
          <w:u w:val="single"/>
          <w:shd w:fill="auto" w:val="clear"/>
        </w:rPr>
        <w:t xml:space="preserve">Jasełka- Serdecznie zapraszamy na świąteczny występ dzieci na godzinę 10:00 w auli. </w:t>
      </w:r>
    </w:p>
    <w:p>
      <w:pPr>
        <w:pStyle w:val="Normal"/>
        <w:spacing w:lineRule="exact" w:line="240" w:before="100" w:after="100"/>
        <w:ind w:hanging="360" w:left="720" w:right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/>
      </w:r>
    </w:p>
    <w:p>
      <w:pPr>
        <w:pStyle w:val="Normal"/>
        <w:spacing w:lineRule="exact" w:line="240" w:before="100" w:after="100"/>
        <w:ind w:hanging="360" w:left="720" w:right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/>
      </w:r>
    </w:p>
    <w:p>
      <w:pPr>
        <w:pStyle w:val="Normal"/>
        <w:numPr>
          <w:ilvl w:val="0"/>
          <w:numId w:val="0"/>
        </w:numPr>
        <w:spacing w:lineRule="exact" w:line="240" w:before="100" w:after="100"/>
        <w:ind w:hanging="0" w:left="720" w:right="0"/>
        <w:jc w:val="both"/>
        <w:rPr>
          <w:rFonts w:ascii="Times New Roman" w:hAnsi="Times New Roman"/>
          <w:b/>
          <w:bCs/>
          <w:sz w:val="28"/>
          <w:szCs w:val="28"/>
        </w:rPr>
      </w:pPr>
      <w:r>
        <w:rPr/>
      </w:r>
    </w:p>
    <w:p>
      <w:pPr>
        <w:pStyle w:val="Normal"/>
        <w:tabs>
          <w:tab w:val="clear" w:pos="709"/>
          <w:tab w:val="left" w:pos="255" w:leader="none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1562735</wp:posOffset>
            </wp:positionH>
            <wp:positionV relativeFrom="paragraph">
              <wp:posOffset>32385</wp:posOffset>
            </wp:positionV>
            <wp:extent cx="3484880" cy="3942715"/>
            <wp:effectExtent l="0" t="0" r="0" b="0"/>
            <wp:wrapSquare wrapText="largest"/>
            <wp:docPr id="2" name="Obraz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tabs>
          <w:tab w:val="clear" w:pos="709"/>
          <w:tab w:val="left" w:pos="255" w:leader="none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</w:r>
    </w:p>
    <w:p>
      <w:pPr>
        <w:pStyle w:val="Normal"/>
        <w:tabs>
          <w:tab w:val="clear" w:pos="709"/>
          <w:tab w:val="left" w:pos="255" w:leader="none"/>
        </w:tabs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</w:t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</w:t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</w:rPr>
      </w:pPr>
      <w:r>
        <w:rPr/>
      </w:r>
    </w:p>
    <w:p>
      <w:pPr>
        <w:pStyle w:val="Normal"/>
        <w:jc w:val="center"/>
        <w:rPr/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>
        <w:rPr>
          <w:rFonts w:ascii="Times New Roman" w:hAnsi="Times New Roman"/>
          <w:b/>
          <w:sz w:val="24"/>
          <w:szCs w:val="24"/>
        </w:rPr>
        <w:t>WIERSZ I PIOSENKA DO NAUKI W MIESIĄCU GRUDNIU:</w:t>
      </w:r>
    </w:p>
    <w:p>
      <w:pPr>
        <w:pStyle w:val="Normal"/>
        <w:jc w:val="center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u w:val="single"/>
        </w:rPr>
        <w:t xml:space="preserve">Wiersz pt. ,,Drogi Mikołaju”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Drogi święty Mikołaju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Przybądź do nas, bo już czas.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Wszystkie dzieci Cię kochają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i serduszka biją nam.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Tu w  przedszkolu wielu dzieciom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serca biją niby dzwon.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Nie pozwól nam długo czekać, </w:t>
      </w:r>
    </w:p>
    <w:p>
      <w:pPr>
        <w:pStyle w:val="Normal"/>
        <w:spacing w:lineRule="auto" w:line="24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bo nadchodzi ciemna noc.</w:t>
      </w:r>
    </w:p>
    <w:p>
      <w:pPr>
        <w:pStyle w:val="Normal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Normal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626745</wp:posOffset>
            </wp:positionH>
            <wp:positionV relativeFrom="paragraph">
              <wp:posOffset>1079500</wp:posOffset>
            </wp:positionV>
            <wp:extent cx="4690745" cy="2962275"/>
            <wp:effectExtent l="0" t="0" r="0" b="0"/>
            <wp:wrapSquare wrapText="largest"/>
            <wp:docPr id="3" name="Obraz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2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74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2240" w:h="15840"/>
      <w:pgMar w:left="1440" w:right="1440" w:gutter="0" w:header="0" w:top="1440" w:footer="0" w:bottom="144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Arial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Book Antiqua">
    <w:charset w:val="ee"/>
    <w:family w:val="roman"/>
    <w:pitch w:val="variable"/>
  </w:font>
  <w:font w:name="Times New Roman">
    <w:charset w:val="ee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40"/>
  <w:defaultTabStop w:val="709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NSimSun" w:cs="Mangal"/>
        <w:kern w:val="2"/>
        <w:sz w:val="22"/>
        <w:szCs w:val="24"/>
        <w:lang w:val="pl-PL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NSimSun" w:cs="Mangal"/>
      <w:color w:val="auto"/>
      <w:kern w:val="2"/>
      <w:sz w:val="22"/>
      <w:szCs w:val="24"/>
      <w:lang w:val="pl-PL" w:eastAsia="zh-CN" w:bidi="hi-IN"/>
    </w:rPr>
  </w:style>
  <w:style w:type="paragraph" w:styleId="Heading2">
    <w:name w:val="Heading 2"/>
    <w:basedOn w:val="Normal"/>
    <w:next w:val="Normal"/>
    <w:qFormat/>
    <w:pPr>
      <w:keepNext w:val="true"/>
      <w:keepLines/>
      <w:spacing w:before="40" w:after="0"/>
      <w:outlineLvl w:val="1"/>
    </w:pPr>
    <w:rPr>
      <w:rFonts w:ascii="Arial" w:hAnsi="Arial" w:eastAsia="DejaVu Sans" w:cs="DejaVu Sans" w:asciiTheme="majorHAnsi" w:cstheme="majorBidi" w:eastAsiaTheme="majorEastAsia" w:hAnsiTheme="majorHAnsi"/>
      <w:color w:themeColor="accent1" w:themeShade="bf" w:val="365F91"/>
      <w:sz w:val="26"/>
      <w:szCs w:val="26"/>
    </w:rPr>
  </w:style>
  <w:style w:type="character" w:styleId="Hyperlink">
    <w:name w:val="Hyperlink"/>
    <w:rPr>
      <w:color w:val="000080"/>
      <w:u w:val="single"/>
      <w:lang w:val="zxx" w:eastAsia="zxx" w:bidi="zxx"/>
    </w:rPr>
  </w:style>
  <w:style w:type="character" w:styleId="DefaultParagraphFont">
    <w:name w:val="Default Paragraph Font"/>
    <w:qFormat/>
    <w:rPr/>
  </w:style>
  <w:style w:type="character" w:styleId="Strong">
    <w:name w:val="Strong"/>
    <w:basedOn w:val="DefaultParagraphFont"/>
    <w:qFormat/>
    <w:rPr>
      <w:b/>
      <w:bCs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Mangal"/>
    </w:rPr>
  </w:style>
  <w:style w:type="paragraph" w:styleId="ListParagraph">
    <w:name w:val="List Paragraph"/>
    <w:basedOn w:val="Normal"/>
    <w:qFormat/>
    <w:pPr>
      <w:spacing w:before="0" w:after="200"/>
      <w:ind w:left="720"/>
      <w:contextualSpacing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109</TotalTime>
  <Application>LibreOffice/24.2.1.2$Windows_X86_64 LibreOffice_project/db4def46b0453cc22e2d0305797cf981b68ef5ac</Application>
  <AppVersion>15.0000</AppVersion>
  <Pages>5</Pages>
  <Words>935</Words>
  <Characters>6030</Characters>
  <CharactersWithSpaces>6990</CharactersWithSpaces>
  <Paragraphs>98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pl-PL</dc:language>
  <cp:lastModifiedBy/>
  <dcterms:modified xsi:type="dcterms:W3CDTF">2025-11-30T11:08:28Z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